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53" w:rsidRPr="006A62F1" w:rsidRDefault="00E26D53" w:rsidP="00E26D53">
      <w:pPr>
        <w:pStyle w:val="3"/>
        <w:spacing w:before="0" w:after="0" w:line="360" w:lineRule="auto"/>
        <w:ind w:left="20" w:right="20" w:firstLine="83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 сентября 2019 г. в лицее и во всех </w:t>
      </w:r>
      <w:r w:rsidRPr="006A62F1">
        <w:rPr>
          <w:b/>
          <w:sz w:val="28"/>
          <w:szCs w:val="28"/>
        </w:rPr>
        <w:t xml:space="preserve">образовательных организациях   </w:t>
      </w:r>
      <w:r>
        <w:rPr>
          <w:b/>
          <w:sz w:val="28"/>
          <w:szCs w:val="28"/>
        </w:rPr>
        <w:t xml:space="preserve">прошел </w:t>
      </w:r>
      <w:r w:rsidRPr="006A62F1">
        <w:rPr>
          <w:b/>
          <w:sz w:val="28"/>
          <w:szCs w:val="28"/>
        </w:rPr>
        <w:t xml:space="preserve"> единый  классный  час для обучающихся 1-11 классов </w:t>
      </w:r>
      <w:r>
        <w:rPr>
          <w:b/>
          <w:sz w:val="28"/>
          <w:szCs w:val="28"/>
        </w:rPr>
        <w:t xml:space="preserve">в рамках формирования </w:t>
      </w:r>
      <w:proofErr w:type="spellStart"/>
      <w:r>
        <w:rPr>
          <w:b/>
          <w:sz w:val="28"/>
          <w:szCs w:val="28"/>
        </w:rPr>
        <w:t>антикоррупционного</w:t>
      </w:r>
      <w:proofErr w:type="spellEnd"/>
      <w:r>
        <w:rPr>
          <w:b/>
          <w:sz w:val="28"/>
          <w:szCs w:val="28"/>
        </w:rPr>
        <w:t xml:space="preserve"> мировоззрения.  </w:t>
      </w:r>
    </w:p>
    <w:p w:rsidR="00E26D53" w:rsidRPr="0042692C" w:rsidRDefault="00E26D53" w:rsidP="004269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</w:pP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Классные часы </w:t>
      </w:r>
      <w:r w:rsidRPr="0042692C">
        <w:rPr>
          <w:rFonts w:ascii="Times New Roman" w:eastAsia="Times New Roman" w:hAnsi="Times New Roman" w:cs="Times New Roman"/>
          <w:bCs/>
          <w:i/>
          <w:color w:val="383838"/>
          <w:sz w:val="24"/>
          <w:szCs w:val="24"/>
          <w:shd w:val="clear" w:color="auto" w:fill="FFFFFF"/>
        </w:rPr>
        <w:t>в начальных классах</w:t>
      </w: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 были направлены на формирование нравственных ценностей, ответственности человека за свою судьбу, великодушия, защиты Родины. Учащиеся получили нравственные представления о доброте и сострадании, об ответственности за слабого, настойчивости и смелости.</w:t>
      </w:r>
    </w:p>
    <w:p w:rsidR="00E26D53" w:rsidRDefault="00E26D53" w:rsidP="004269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</w:pP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Беседы в рамках воспитательной работы по </w:t>
      </w:r>
      <w:proofErr w:type="spellStart"/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>антикоррупции</w:t>
      </w:r>
      <w:proofErr w:type="spellEnd"/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 </w:t>
      </w:r>
      <w:r w:rsidRPr="0042692C">
        <w:rPr>
          <w:rFonts w:ascii="Times New Roman" w:eastAsia="Times New Roman" w:hAnsi="Times New Roman" w:cs="Times New Roman"/>
          <w:bCs/>
          <w:i/>
          <w:color w:val="383838"/>
          <w:sz w:val="24"/>
          <w:szCs w:val="24"/>
          <w:shd w:val="clear" w:color="auto" w:fill="FFFFFF"/>
        </w:rPr>
        <w:t>в 5-9 классах</w:t>
      </w: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 были направлены на становление нравственных позиций и отрицание коррупционных действий </w:t>
      </w: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 </w:t>
      </w: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>у учащихся.</w:t>
      </w:r>
      <w:r w:rsidR="0042692C"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 Учащиеся получили элементарную юридическую информацию, </w:t>
      </w:r>
      <w:r w:rsid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>получили</w:t>
      </w:r>
      <w:r w:rsidR="0042692C"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  навыки законопослушного поведения.</w:t>
      </w:r>
    </w:p>
    <w:p w:rsidR="00E26D53" w:rsidRPr="0042692C" w:rsidRDefault="00E26D53" w:rsidP="0042692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</w:pP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Учащиеся </w:t>
      </w:r>
      <w:r w:rsidRPr="0042692C">
        <w:rPr>
          <w:rFonts w:ascii="Times New Roman" w:eastAsia="Times New Roman" w:hAnsi="Times New Roman" w:cs="Times New Roman"/>
          <w:bCs/>
          <w:i/>
          <w:color w:val="383838"/>
          <w:sz w:val="24"/>
          <w:szCs w:val="24"/>
          <w:shd w:val="clear" w:color="auto" w:fill="FFFFFF"/>
        </w:rPr>
        <w:t>10-11 классов</w:t>
      </w: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 через практикумы проанализировали типичные социальные ситуации </w:t>
      </w:r>
      <w:proofErr w:type="spellStart"/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>антикоррупционного</w:t>
      </w:r>
      <w:proofErr w:type="spellEnd"/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 поведения, </w:t>
      </w:r>
      <w:r w:rsidR="0042692C"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 xml:space="preserve">устанавливали </w:t>
      </w: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>границ</w:t>
      </w:r>
      <w:r w:rsidR="0042692C"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>ы</w:t>
      </w:r>
      <w:r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>, отделяющих преступление от взаимопомощи</w:t>
      </w:r>
      <w:r w:rsidR="0042692C" w:rsidRPr="0042692C">
        <w:rPr>
          <w:rFonts w:ascii="Times New Roman" w:eastAsia="Times New Roman" w:hAnsi="Times New Roman" w:cs="Times New Roman"/>
          <w:bCs/>
          <w:color w:val="383838"/>
          <w:sz w:val="24"/>
          <w:szCs w:val="24"/>
          <w:shd w:val="clear" w:color="auto" w:fill="FFFFFF"/>
        </w:rPr>
        <w:t>.  Учащиеся получили юридическую информацию и восполнили пробелы в своей правовой грамотности.</w:t>
      </w:r>
    </w:p>
    <w:p w:rsidR="00F94F62" w:rsidRDefault="0040138E">
      <w:r>
        <w:rPr>
          <w:noProof/>
        </w:rPr>
        <w:drawing>
          <wp:inline distT="0" distB="0" distL="0" distR="0">
            <wp:extent cx="5940425" cy="33385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72B"/>
    <w:multiLevelType w:val="hybridMultilevel"/>
    <w:tmpl w:val="0216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characterSpacingControl w:val="doNotCompress"/>
  <w:compat>
    <w:useFELayout/>
  </w:compat>
  <w:rsids>
    <w:rsidRoot w:val="00E26D53"/>
    <w:rsid w:val="0040138E"/>
    <w:rsid w:val="0042692C"/>
    <w:rsid w:val="00E26D53"/>
    <w:rsid w:val="00F9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E26D53"/>
    <w:pPr>
      <w:widowControl w:val="0"/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a3">
    <w:name w:val="Основной текст_"/>
    <w:link w:val="3"/>
    <w:rsid w:val="00E26D53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  <w:style w:type="paragraph" w:styleId="a4">
    <w:name w:val="List Paragraph"/>
    <w:basedOn w:val="a"/>
    <w:uiPriority w:val="34"/>
    <w:qFormat/>
    <w:rsid w:val="00426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dcterms:created xsi:type="dcterms:W3CDTF">2019-09-16T08:30:00Z</dcterms:created>
  <dcterms:modified xsi:type="dcterms:W3CDTF">2019-09-16T08:49:00Z</dcterms:modified>
</cp:coreProperties>
</file>